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D418" w14:textId="77777777" w:rsidR="006712E3" w:rsidRDefault="006712E3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</w:pPr>
    </w:p>
    <w:p w14:paraId="6C12CACF" w14:textId="73998BEC" w:rsidR="00B943A3" w:rsidRPr="00051E33" w:rsidRDefault="00AA47BF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</w:pP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Obliga</w:t>
      </w:r>
      <w:r w:rsidR="00B943A3"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t</w:t>
      </w: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 xml:space="preserve">orische Hundekurse im </w:t>
      </w:r>
    </w:p>
    <w:p w14:paraId="27FB4935" w14:textId="77777777" w:rsidR="00C601C9" w:rsidRPr="00051E33" w:rsidRDefault="00AA47BF" w:rsidP="00C601C9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uto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lang w:eastAsia="de-CH"/>
        </w:rPr>
      </w:pP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Kanton Zürich</w:t>
      </w:r>
      <w:r w:rsidR="00C601C9" w:rsidRPr="00051E33">
        <w:rPr>
          <w:rFonts w:ascii="Verdana" w:hAnsi="Verdana"/>
          <w:b/>
          <w:bCs/>
          <w:color w:val="FF0000"/>
          <w:sz w:val="44"/>
          <w:szCs w:val="44"/>
          <w:lang w:eastAsia="de-CH"/>
        </w:rPr>
        <w:t xml:space="preserve"> </w:t>
      </w:r>
    </w:p>
    <w:p w14:paraId="6E344035" w14:textId="77777777" w:rsidR="000355A4" w:rsidRPr="00B13B30" w:rsidRDefault="00A05F78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52"/>
          <w:szCs w:val="52"/>
          <w:lang w:eastAsia="de-CH"/>
        </w:rPr>
      </w:pPr>
      <w:r w:rsidRPr="004C2FB4">
        <w:rPr>
          <w:rFonts w:ascii="Brush Script MT" w:hAnsi="Brush Script MT"/>
          <w:noProof/>
          <w:color w:val="0070C0"/>
        </w:rPr>
      </w:r>
      <w:r w:rsidR="00A05F78" w:rsidRPr="004C2FB4">
        <w:rPr>
          <w:rFonts w:ascii="Brush Script MT" w:hAnsi="Brush Script MT"/>
          <w:noProof/>
          <w:color w:val="0070C0"/>
        </w:rPr>
        <w:object w:dxaOrig="5400" w:dyaOrig="4055" w14:anchorId="4C8CE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3pt;height:114.45pt" o:ole="">
            <v:imagedata r:id="rId8" o:title=""/>
          </v:shape>
          <o:OLEObject Type="Embed" ProgID="MSPhotoEd.3" ShapeID="_x0000_i1025" DrawAspect="Content" ObjectID="_1761750103" r:id="rId9"/>
        </w:object>
      </w:r>
    </w:p>
    <w:p w14:paraId="6A1896AF" w14:textId="77777777" w:rsidR="00C601C9" w:rsidRDefault="007F0DBD" w:rsidP="00C601C9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djustRightInd/>
        <w:spacing w:before="216" w:after="72" w:line="360" w:lineRule="auto"/>
        <w:jc w:val="center"/>
        <w:outlineLvl w:val="1"/>
        <w:rPr>
          <w:rFonts w:ascii="Verdana" w:hAnsi="Verdana"/>
          <w:b/>
          <w:bCs/>
          <w:color w:val="FF0000"/>
          <w:sz w:val="24"/>
          <w:szCs w:val="24"/>
          <w:lang w:eastAsia="de-CH"/>
        </w:rPr>
      </w:pPr>
      <w:r>
        <w:rPr>
          <w:rFonts w:ascii="Verdana" w:hAnsi="Verdana"/>
          <w:b/>
          <w:bCs/>
          <w:color w:val="FF0000"/>
          <w:sz w:val="32"/>
          <w:szCs w:val="32"/>
          <w:lang w:eastAsia="de-CH"/>
        </w:rPr>
        <w:t xml:space="preserve"> </w:t>
      </w:r>
      <w:r w:rsidR="00C601C9">
        <w:rPr>
          <w:rFonts w:ascii="Verdana" w:hAnsi="Verdana"/>
          <w:b/>
          <w:bCs/>
          <w:color w:val="FF0000"/>
          <w:sz w:val="32"/>
          <w:szCs w:val="32"/>
          <w:lang w:eastAsia="de-CH"/>
        </w:rPr>
        <w:t>(www.scog-zuerichsee.ch)</w:t>
      </w:r>
    </w:p>
    <w:tbl>
      <w:tblPr>
        <w:tblW w:w="43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29"/>
        <w:gridCol w:w="6591"/>
      </w:tblGrid>
      <w:tr w:rsidR="00FD03E7" w:rsidRPr="000355A4" w14:paraId="456A54B9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9B574" w14:textId="77777777" w:rsidR="00FD03E7" w:rsidRPr="00B13B30" w:rsidRDefault="00FD03E7" w:rsidP="00FD03E7">
            <w:pPr>
              <w:overflowPunct/>
              <w:autoSpaceDE/>
              <w:autoSpaceDN/>
              <w:adjustRightInd/>
              <w:spacing w:after="216"/>
              <w:ind w:left="-142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02FA" w14:textId="77777777" w:rsidR="00F41B85" w:rsidRPr="00F41B85" w:rsidRDefault="00FD03E7" w:rsidP="00D52B58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</w:pP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Junghunde-, und Erziehungskurse werden laufend in kleineren Gruppen durchgeführt.</w:t>
            </w:r>
          </w:p>
          <w:p w14:paraId="2AE5F083" w14:textId="6B030CBE" w:rsidR="00FD03E7" w:rsidRPr="00F41B85" w:rsidRDefault="00F73001" w:rsidP="00D52B58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 xml:space="preserve">Nächster Kurs </w:t>
            </w:r>
            <w:r w:rsidR="00D95638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März</w:t>
            </w:r>
            <w:r w:rsidR="00752824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 xml:space="preserve">/ April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202</w:t>
            </w:r>
            <w:r w:rsidR="00CA17C3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4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 xml:space="preserve"> </w:t>
            </w:r>
          </w:p>
          <w:p w14:paraId="52489433" w14:textId="77777777" w:rsidR="00FD03E7" w:rsidRPr="00BD668D" w:rsidRDefault="00FD03E7" w:rsidP="00D52B58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44"/>
                <w:szCs w:val="44"/>
                <w:lang w:eastAsia="de-CH"/>
              </w:rPr>
            </w:pP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Auch Privatstunden möglich</w:t>
            </w: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lang w:eastAsia="de-CH"/>
              </w:rPr>
              <w:t>.</w:t>
            </w:r>
            <w:r w:rsidRPr="00BD668D">
              <w:rPr>
                <w:rFonts w:ascii="Verdana" w:hAnsi="Verdana"/>
                <w:b/>
                <w:color w:val="FF0000"/>
                <w:sz w:val="44"/>
                <w:szCs w:val="44"/>
                <w:lang w:eastAsia="de-CH"/>
              </w:rPr>
              <w:t xml:space="preserve"> </w:t>
            </w:r>
          </w:p>
        </w:tc>
      </w:tr>
      <w:tr w:rsidR="00FD03E7" w:rsidRPr="000355A4" w14:paraId="2F766CD8" w14:textId="77777777" w:rsidTr="00F41B85">
        <w:trPr>
          <w:trHeight w:val="7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2223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65E4" w14:textId="77777777" w:rsidR="00FD03E7" w:rsidRDefault="00FD03E7" w:rsidP="00BB2B2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8820 Wädenswil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,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Beichlen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, Sportplatzweg 21</w:t>
            </w:r>
          </w:p>
          <w:p w14:paraId="789CB91C" w14:textId="77777777" w:rsidR="00FD03E7" w:rsidRPr="000355A4" w:rsidRDefault="00FD03E7" w:rsidP="00BC574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Übungspl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atz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de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s Schäferhundclub OG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Zürichsee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. </w:t>
            </w:r>
          </w:p>
        </w:tc>
      </w:tr>
      <w:tr w:rsidR="00FD03E7" w:rsidRPr="000355A4" w14:paraId="69231F6D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761B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Kosten: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C944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10 Lektionen, Fr. 300.--</w:t>
            </w:r>
          </w:p>
        </w:tc>
      </w:tr>
      <w:tr w:rsidR="00FD03E7" w:rsidRPr="000355A4" w14:paraId="5093969C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7DD4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Leitung: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4F2C" w14:textId="77777777" w:rsidR="00280FED" w:rsidRDefault="00FD03E7" w:rsidP="00280FED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Urs Marty,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Hundetrainer, Leistungsrichter</w:t>
            </w:r>
            <w:r w:rsidR="00F41B85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.</w:t>
            </w:r>
          </w:p>
          <w:p w14:paraId="450AF631" w14:textId="22B35DAC" w:rsidR="00F41B85" w:rsidRPr="000355A4" w:rsidRDefault="00F41B85" w:rsidP="00280FED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Über 40 Jahre Erfahrung in der Hundeausbildung </w:t>
            </w:r>
            <w:r w:rsidR="00051E33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als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Instruktor und Diensthundeführer bei der Kantonspolizei Zürich.</w:t>
            </w:r>
          </w:p>
        </w:tc>
      </w:tr>
      <w:tr w:rsidR="00FD03E7" w:rsidRPr="000355A4" w14:paraId="782C4CA8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AC39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Wichtig: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E078" w14:textId="77777777" w:rsidR="00FD03E7" w:rsidRPr="00A97C71" w:rsidRDefault="00FD03E7" w:rsidP="00BC574B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A82C16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Es sind alle Rassenhunde und Mischlinge willkommen.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Bitte beachten Sie, dass die Hunde mindestens sechs Monate alt sein sollten und alle Praxis-Stunden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z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wingend besucht werden müssen!</w:t>
            </w:r>
            <w:r>
              <w:rPr>
                <w:rFonts w:ascii="Verdana" w:hAnsi="Verdana"/>
                <w:b/>
                <w:bCs/>
                <w:color w:val="1F497D" w:themeColor="text2"/>
                <w:sz w:val="20"/>
                <w:lang w:eastAsia="de-CH"/>
              </w:rPr>
              <w:t xml:space="preserve"> Bitte mitbringen: </w:t>
            </w:r>
            <w:r>
              <w:rPr>
                <w:rFonts w:ascii="Verdana" w:hAnsi="Verdana"/>
                <w:b/>
                <w:bCs/>
                <w:color w:val="1F497D" w:themeColor="text2"/>
                <w:sz w:val="20"/>
                <w:lang w:eastAsia="de-CH"/>
              </w:rPr>
              <w:br/>
            </w:r>
            <w:r>
              <w:rPr>
                <w:rFonts w:ascii="Verdana" w:hAnsi="Verdana"/>
                <w:b/>
                <w:color w:val="1F497D" w:themeColor="text2"/>
                <w:sz w:val="20"/>
                <w:lang w:eastAsia="de-CH"/>
              </w:rPr>
              <w:t>Halsband, Leine, Leckerli und Spielzeug, Impfbüchlein und Ahnentafel (mit Mikrochip-Nummer, wird in der 1. Stunde kontrolliert) Kursgeld.</w:t>
            </w:r>
          </w:p>
        </w:tc>
      </w:tr>
      <w:tr w:rsidR="00FD03E7" w:rsidRPr="000355A4" w14:paraId="4BA31DCD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CCFB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Anmeldung: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8E13" w14:textId="77777777" w:rsidR="00FD03E7" w:rsidRDefault="00FD03E7" w:rsidP="000A47D3">
            <w:pPr>
              <w:overflowPunct/>
              <w:autoSpaceDE/>
              <w:adjustRightInd/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 xml:space="preserve">marty.urs@bluewin.ch, </w:t>
            </w:r>
          </w:p>
          <w:p w14:paraId="63F86763" w14:textId="77777777" w:rsidR="00FD03E7" w:rsidRPr="000355A4" w:rsidRDefault="00FD03E7" w:rsidP="000A47D3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Natel 079 404 16 00</w:t>
            </w:r>
          </w:p>
        </w:tc>
      </w:tr>
    </w:tbl>
    <w:p w14:paraId="4BBB1D56" w14:textId="77777777" w:rsidR="00111831" w:rsidRPr="00FB1D12" w:rsidRDefault="00111831" w:rsidP="00BD668D">
      <w:pPr>
        <w:overflowPunct/>
        <w:autoSpaceDE/>
        <w:autoSpaceDN/>
        <w:adjustRightInd/>
        <w:spacing w:after="216" w:line="384" w:lineRule="atLeast"/>
        <w:textAlignment w:val="auto"/>
      </w:pPr>
    </w:p>
    <w:sectPr w:rsidR="00111831" w:rsidRPr="00FB1D12" w:rsidSect="00051E33">
      <w:footerReference w:type="default" r:id="rId10"/>
      <w:pgSz w:w="11906" w:h="16838" w:code="9"/>
      <w:pgMar w:top="426" w:right="851" w:bottom="709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A101" w14:textId="77777777" w:rsidR="00FA587D" w:rsidRDefault="00FA587D" w:rsidP="00111831">
      <w:r>
        <w:separator/>
      </w:r>
    </w:p>
  </w:endnote>
  <w:endnote w:type="continuationSeparator" w:id="0">
    <w:p w14:paraId="68058411" w14:textId="77777777" w:rsidR="00FA587D" w:rsidRDefault="00FA587D" w:rsidP="0011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32CC" w14:textId="5BD1DE7E" w:rsidR="003B7B5F" w:rsidRDefault="004F745E" w:rsidP="0011183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2C16">
      <w:rPr>
        <w:noProof/>
      </w:rPr>
      <w:t>Ausschreibung Praxiskurs ohne Daten 2021.docx</w:t>
    </w:r>
    <w:r>
      <w:rPr>
        <w:noProof/>
      </w:rPr>
      <w:fldChar w:fldCharType="end"/>
    </w:r>
    <w:r w:rsidR="003B7B5F">
      <w:tab/>
    </w:r>
    <w:r>
      <w:rPr>
        <w:noProof/>
      </w:rPr>
      <w:fldChar w:fldCharType="begin"/>
    </w:r>
    <w:r>
      <w:rPr>
        <w:noProof/>
      </w:rPr>
      <w:instrText xml:space="preserve"> SAVEDATE  \@ "dd.MM.yyyy"  \* MERGEFORMAT </w:instrText>
    </w:r>
    <w:r>
      <w:rPr>
        <w:noProof/>
      </w:rPr>
      <w:fldChar w:fldCharType="separate"/>
    </w:r>
    <w:r w:rsidR="00A05F78">
      <w:rPr>
        <w:noProof/>
      </w:rPr>
      <w:t>13.11.2023</w:t>
    </w:r>
    <w:r>
      <w:rPr>
        <w:noProof/>
      </w:rPr>
      <w:fldChar w:fldCharType="end"/>
    </w:r>
    <w:r w:rsidR="003B7B5F">
      <w:t xml:space="preserve"> / </w:t>
    </w:r>
    <w:r>
      <w:rPr>
        <w:noProof/>
      </w:rPr>
      <w:fldChar w:fldCharType="begin"/>
    </w:r>
    <w:r>
      <w:rPr>
        <w:noProof/>
      </w:rPr>
      <w:instrText xml:space="preserve"> AUTHOR   \* MERGEFORMAT </w:instrText>
    </w:r>
    <w:r>
      <w:rPr>
        <w:noProof/>
      </w:rPr>
      <w:fldChar w:fldCharType="separate"/>
    </w:r>
    <w:r w:rsidR="00A82C16">
      <w:rPr>
        <w:noProof/>
      </w:rPr>
      <w:t>mary</w:t>
    </w:r>
    <w:r>
      <w:rPr>
        <w:noProof/>
      </w:rPr>
      <w:fldChar w:fldCharType="end"/>
    </w:r>
    <w:r w:rsidR="003B7B5F">
      <w:tab/>
      <w:t xml:space="preserve">Seite </w:t>
    </w: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051E33">
      <w:rPr>
        <w:noProof/>
      </w:rPr>
      <w:t>2</w:t>
    </w:r>
    <w:r>
      <w:rPr>
        <w:noProof/>
      </w:rPr>
      <w:fldChar w:fldCharType="end"/>
    </w:r>
    <w:r w:rsidR="003B7B5F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51E3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0D91" w14:textId="77777777" w:rsidR="00FA587D" w:rsidRDefault="00FA587D" w:rsidP="00111831">
      <w:r>
        <w:separator/>
      </w:r>
    </w:p>
  </w:footnote>
  <w:footnote w:type="continuationSeparator" w:id="0">
    <w:p w14:paraId="721CD2F0" w14:textId="77777777" w:rsidR="00FA587D" w:rsidRDefault="00FA587D" w:rsidP="0011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3CD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256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26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58E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E2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47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807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6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4C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064A"/>
    <w:multiLevelType w:val="multilevel"/>
    <w:tmpl w:val="3A308EF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35DB3F62"/>
    <w:multiLevelType w:val="multilevel"/>
    <w:tmpl w:val="87066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7F73CF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4B18FC"/>
    <w:multiLevelType w:val="multilevel"/>
    <w:tmpl w:val="7C2E5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D2162F9"/>
    <w:multiLevelType w:val="multilevel"/>
    <w:tmpl w:val="50AA1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C84211F"/>
    <w:multiLevelType w:val="multilevel"/>
    <w:tmpl w:val="D7FA0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32577392">
    <w:abstractNumId w:val="10"/>
  </w:num>
  <w:num w:numId="2" w16cid:durableId="1864779326">
    <w:abstractNumId w:val="10"/>
  </w:num>
  <w:num w:numId="3" w16cid:durableId="1159737602">
    <w:abstractNumId w:val="10"/>
  </w:num>
  <w:num w:numId="4" w16cid:durableId="1439257651">
    <w:abstractNumId w:val="12"/>
  </w:num>
  <w:num w:numId="5" w16cid:durableId="1349405241">
    <w:abstractNumId w:val="9"/>
  </w:num>
  <w:num w:numId="6" w16cid:durableId="238905791">
    <w:abstractNumId w:val="7"/>
  </w:num>
  <w:num w:numId="7" w16cid:durableId="1088962577">
    <w:abstractNumId w:val="6"/>
  </w:num>
  <w:num w:numId="8" w16cid:durableId="1925726294">
    <w:abstractNumId w:val="5"/>
  </w:num>
  <w:num w:numId="9" w16cid:durableId="1436706836">
    <w:abstractNumId w:val="4"/>
  </w:num>
  <w:num w:numId="10" w16cid:durableId="1149251406">
    <w:abstractNumId w:val="8"/>
  </w:num>
  <w:num w:numId="11" w16cid:durableId="180245086">
    <w:abstractNumId w:val="3"/>
  </w:num>
  <w:num w:numId="12" w16cid:durableId="2030251152">
    <w:abstractNumId w:val="2"/>
  </w:num>
  <w:num w:numId="13" w16cid:durableId="376777001">
    <w:abstractNumId w:val="1"/>
  </w:num>
  <w:num w:numId="14" w16cid:durableId="1732340455">
    <w:abstractNumId w:val="0"/>
  </w:num>
  <w:num w:numId="15" w16cid:durableId="1763642648">
    <w:abstractNumId w:val="13"/>
  </w:num>
  <w:num w:numId="16" w16cid:durableId="2012564103">
    <w:abstractNumId w:val="11"/>
  </w:num>
  <w:num w:numId="17" w16cid:durableId="613288203">
    <w:abstractNumId w:val="14"/>
  </w:num>
  <w:num w:numId="18" w16cid:durableId="741099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9A"/>
    <w:rsid w:val="000110F3"/>
    <w:rsid w:val="00012E06"/>
    <w:rsid w:val="00031F3A"/>
    <w:rsid w:val="000334C1"/>
    <w:rsid w:val="000355A4"/>
    <w:rsid w:val="00051E33"/>
    <w:rsid w:val="00054A9E"/>
    <w:rsid w:val="000551EA"/>
    <w:rsid w:val="000A47D3"/>
    <w:rsid w:val="000D6D72"/>
    <w:rsid w:val="001046D2"/>
    <w:rsid w:val="001106BC"/>
    <w:rsid w:val="00111831"/>
    <w:rsid w:val="00111859"/>
    <w:rsid w:val="00137FC5"/>
    <w:rsid w:val="0015437F"/>
    <w:rsid w:val="00163A82"/>
    <w:rsid w:val="00180716"/>
    <w:rsid w:val="00183A81"/>
    <w:rsid w:val="001F59BF"/>
    <w:rsid w:val="002040A0"/>
    <w:rsid w:val="002073A8"/>
    <w:rsid w:val="002263C3"/>
    <w:rsid w:val="002346B0"/>
    <w:rsid w:val="0026033D"/>
    <w:rsid w:val="002662F3"/>
    <w:rsid w:val="00280E2E"/>
    <w:rsid w:val="00280FED"/>
    <w:rsid w:val="002907F1"/>
    <w:rsid w:val="002E04EC"/>
    <w:rsid w:val="002F2B0D"/>
    <w:rsid w:val="002F37BB"/>
    <w:rsid w:val="00347CC9"/>
    <w:rsid w:val="003B7B5F"/>
    <w:rsid w:val="003C05CA"/>
    <w:rsid w:val="003F0FBC"/>
    <w:rsid w:val="003F6E59"/>
    <w:rsid w:val="004041E7"/>
    <w:rsid w:val="0043109C"/>
    <w:rsid w:val="00442B6F"/>
    <w:rsid w:val="0045009C"/>
    <w:rsid w:val="0047648F"/>
    <w:rsid w:val="00483020"/>
    <w:rsid w:val="004B1106"/>
    <w:rsid w:val="004D558C"/>
    <w:rsid w:val="004F745E"/>
    <w:rsid w:val="00535B70"/>
    <w:rsid w:val="00551B0D"/>
    <w:rsid w:val="00580B99"/>
    <w:rsid w:val="005A075B"/>
    <w:rsid w:val="005E3B80"/>
    <w:rsid w:val="00611809"/>
    <w:rsid w:val="00615207"/>
    <w:rsid w:val="0061590B"/>
    <w:rsid w:val="00655C7D"/>
    <w:rsid w:val="006712E3"/>
    <w:rsid w:val="006745DA"/>
    <w:rsid w:val="006A560C"/>
    <w:rsid w:val="006B633E"/>
    <w:rsid w:val="006E5C64"/>
    <w:rsid w:val="006E6A92"/>
    <w:rsid w:val="00752824"/>
    <w:rsid w:val="007A3509"/>
    <w:rsid w:val="007F0DBD"/>
    <w:rsid w:val="007F2BB7"/>
    <w:rsid w:val="0081646C"/>
    <w:rsid w:val="008264D5"/>
    <w:rsid w:val="00860387"/>
    <w:rsid w:val="00875B04"/>
    <w:rsid w:val="008869C6"/>
    <w:rsid w:val="00895992"/>
    <w:rsid w:val="008B5F86"/>
    <w:rsid w:val="008C22F8"/>
    <w:rsid w:val="008C3976"/>
    <w:rsid w:val="00922D99"/>
    <w:rsid w:val="0097438D"/>
    <w:rsid w:val="00991BAB"/>
    <w:rsid w:val="009A50DA"/>
    <w:rsid w:val="009C0F93"/>
    <w:rsid w:val="009C4B7B"/>
    <w:rsid w:val="00A05F78"/>
    <w:rsid w:val="00A353F6"/>
    <w:rsid w:val="00A82C16"/>
    <w:rsid w:val="00A9156F"/>
    <w:rsid w:val="00A96414"/>
    <w:rsid w:val="00A97C71"/>
    <w:rsid w:val="00AA47BF"/>
    <w:rsid w:val="00AB4594"/>
    <w:rsid w:val="00AF633F"/>
    <w:rsid w:val="00B13B30"/>
    <w:rsid w:val="00B26271"/>
    <w:rsid w:val="00B51D3F"/>
    <w:rsid w:val="00B70848"/>
    <w:rsid w:val="00B943A3"/>
    <w:rsid w:val="00B96DEC"/>
    <w:rsid w:val="00BA45FE"/>
    <w:rsid w:val="00BB2B26"/>
    <w:rsid w:val="00BC574B"/>
    <w:rsid w:val="00BD5AF7"/>
    <w:rsid w:val="00BD668D"/>
    <w:rsid w:val="00C157F2"/>
    <w:rsid w:val="00C33AF7"/>
    <w:rsid w:val="00C601C9"/>
    <w:rsid w:val="00C72BB5"/>
    <w:rsid w:val="00C76F7C"/>
    <w:rsid w:val="00CA17C3"/>
    <w:rsid w:val="00CE0D56"/>
    <w:rsid w:val="00D30537"/>
    <w:rsid w:val="00D50BB0"/>
    <w:rsid w:val="00D5119D"/>
    <w:rsid w:val="00D52B58"/>
    <w:rsid w:val="00D67922"/>
    <w:rsid w:val="00D95638"/>
    <w:rsid w:val="00DC0946"/>
    <w:rsid w:val="00DC0E9D"/>
    <w:rsid w:val="00DC2FF0"/>
    <w:rsid w:val="00DD6142"/>
    <w:rsid w:val="00E1059A"/>
    <w:rsid w:val="00E46AC5"/>
    <w:rsid w:val="00E55EB5"/>
    <w:rsid w:val="00E81C15"/>
    <w:rsid w:val="00E84327"/>
    <w:rsid w:val="00E91063"/>
    <w:rsid w:val="00EC1BAA"/>
    <w:rsid w:val="00ED005C"/>
    <w:rsid w:val="00EF2628"/>
    <w:rsid w:val="00F12682"/>
    <w:rsid w:val="00F41B85"/>
    <w:rsid w:val="00F46C48"/>
    <w:rsid w:val="00F53415"/>
    <w:rsid w:val="00F73001"/>
    <w:rsid w:val="00F96D47"/>
    <w:rsid w:val="00FA587D"/>
    <w:rsid w:val="00FB1D12"/>
    <w:rsid w:val="00FC1924"/>
    <w:rsid w:val="00FC2F8E"/>
    <w:rsid w:val="00FC3C64"/>
    <w:rsid w:val="00FD03E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D41B11B"/>
  <w15:docId w15:val="{9BC2A9EC-E93C-4D81-BE5B-9894530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1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6AC5"/>
    <w:pPr>
      <w:keepNext/>
      <w:numPr>
        <w:numId w:val="4"/>
      </w:numPr>
      <w:spacing w:before="120" w:after="60"/>
      <w:ind w:left="709" w:hanging="709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6AC5"/>
    <w:pPr>
      <w:keepNext/>
      <w:numPr>
        <w:ilvl w:val="1"/>
        <w:numId w:val="4"/>
      </w:numPr>
      <w:spacing w:before="120" w:after="60"/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6E59"/>
    <w:pPr>
      <w:keepNext/>
      <w:numPr>
        <w:ilvl w:val="2"/>
        <w:numId w:val="4"/>
      </w:numPr>
      <w:spacing w:before="120" w:after="60"/>
      <w:ind w:left="709" w:hanging="709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F6E59"/>
    <w:pPr>
      <w:keepNext/>
      <w:numPr>
        <w:ilvl w:val="3"/>
        <w:numId w:val="4"/>
      </w:numPr>
      <w:spacing w:before="120" w:after="60"/>
      <w:ind w:left="851" w:hanging="851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6E59"/>
    <w:pPr>
      <w:keepNext/>
      <w:keepLines/>
      <w:numPr>
        <w:ilvl w:val="4"/>
        <w:numId w:val="4"/>
      </w:numPr>
      <w:spacing w:before="120" w:after="60"/>
      <w:ind w:left="1134" w:hanging="1134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F6E59"/>
    <w:pPr>
      <w:keepNext/>
      <w:numPr>
        <w:ilvl w:val="5"/>
        <w:numId w:val="4"/>
      </w:numPr>
      <w:spacing w:before="120" w:after="60"/>
      <w:ind w:left="1276" w:hanging="1276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E46AC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6AC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6AC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AC5"/>
    <w:rPr>
      <w:rFonts w:ascii="Arial" w:eastAsia="Times New Roman" w:hAnsi="Arial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6AC5"/>
    <w:rPr>
      <w:rFonts w:ascii="Arial" w:eastAsia="Times New Roman" w:hAnsi="Arial" w:cs="Times New Roman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E59"/>
    <w:rPr>
      <w:rFonts w:ascii="Arial" w:eastAsia="Times New Roman" w:hAnsi="Arial" w:cs="Times New Roman"/>
      <w:b/>
      <w:bCs/>
      <w:szCs w:val="26"/>
      <w:lang w:eastAsia="de-DE"/>
    </w:rPr>
  </w:style>
  <w:style w:type="paragraph" w:styleId="Titel">
    <w:name w:val="Title"/>
    <w:aliases w:val="Titel ohne Gliederung"/>
    <w:basedOn w:val="Standard"/>
    <w:next w:val="Standard"/>
    <w:link w:val="TitelZchn"/>
    <w:uiPriority w:val="10"/>
    <w:qFormat/>
    <w:rsid w:val="000D6D72"/>
    <w:pPr>
      <w:spacing w:before="120" w:after="60"/>
      <w:outlineLvl w:val="0"/>
    </w:pPr>
    <w:rPr>
      <w:rFonts w:eastAsiaTheme="majorEastAsia" w:cstheme="majorBidi"/>
      <w:b/>
      <w:kern w:val="28"/>
      <w:szCs w:val="52"/>
    </w:rPr>
  </w:style>
  <w:style w:type="character" w:customStyle="1" w:styleId="TitelZchn">
    <w:name w:val="Titel Zchn"/>
    <w:aliases w:val="Titel ohne Gliederung Zchn"/>
    <w:basedOn w:val="Absatz-Standardschriftart"/>
    <w:link w:val="Titel"/>
    <w:uiPriority w:val="10"/>
    <w:rsid w:val="000D6D72"/>
    <w:rPr>
      <w:rFonts w:ascii="Arial" w:eastAsiaTheme="majorEastAsia" w:hAnsi="Arial" w:cstheme="majorBidi"/>
      <w:b/>
      <w:kern w:val="28"/>
      <w:szCs w:val="5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6E59"/>
    <w:rPr>
      <w:rFonts w:ascii="Arial" w:eastAsiaTheme="majorEastAsia" w:hAnsi="Arial" w:cstheme="majorBidi"/>
      <w:b/>
      <w:bCs/>
      <w:iCs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6E59"/>
    <w:rPr>
      <w:rFonts w:ascii="Arial" w:eastAsiaTheme="majorEastAsia" w:hAnsi="Arial" w:cstheme="majorBidi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F6E59"/>
    <w:rPr>
      <w:rFonts w:ascii="Arial" w:eastAsiaTheme="majorEastAsia" w:hAnsi="Arial" w:cstheme="majorBidi"/>
      <w:b/>
      <w:i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6AC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6A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6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118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83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0537"/>
    <w:pPr>
      <w:tabs>
        <w:tab w:val="center" w:pos="4820"/>
        <w:tab w:val="right" w:pos="9639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30537"/>
    <w:rPr>
      <w:rFonts w:ascii="Arial" w:eastAsia="Times New Roman" w:hAnsi="Arial" w:cs="Times New Roman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1183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831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B96DEC"/>
    <w:rPr>
      <w:b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83A81"/>
    <w:pPr>
      <w:spacing w:before="120" w:after="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83A81"/>
    <w:pPr>
      <w:spacing w:before="120" w:after="60"/>
    </w:pPr>
  </w:style>
  <w:style w:type="paragraph" w:styleId="StandardWeb">
    <w:name w:val="Normal (Web)"/>
    <w:basedOn w:val="Standard"/>
    <w:uiPriority w:val="99"/>
    <w:semiHidden/>
    <w:unhideWhenUsed/>
    <w:rsid w:val="000355A4"/>
    <w:pPr>
      <w:overflowPunct/>
      <w:autoSpaceDE/>
      <w:autoSpaceDN/>
      <w:adjustRightInd/>
      <w:spacing w:after="216" w:line="384" w:lineRule="atLeast"/>
      <w:textAlignment w:val="auto"/>
    </w:pPr>
    <w:rPr>
      <w:rFonts w:ascii="Verdana" w:hAnsi="Verdana"/>
      <w:color w:val="333333"/>
      <w:sz w:val="18"/>
      <w:szCs w:val="18"/>
      <w:lang w:eastAsia="de-CH"/>
    </w:rPr>
  </w:style>
  <w:style w:type="character" w:styleId="Fett">
    <w:name w:val="Strong"/>
    <w:basedOn w:val="Absatz-Standardschriftart"/>
    <w:uiPriority w:val="22"/>
    <w:qFormat/>
    <w:rsid w:val="000355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4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609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F0F0F0"/>
                <w:bottom w:val="none" w:sz="0" w:space="0" w:color="auto"/>
                <w:right w:val="single" w:sz="4" w:space="6" w:color="F0F0F0"/>
              </w:divBdr>
            </w:div>
          </w:divsChild>
        </w:div>
      </w:divsChild>
    </w:div>
    <w:div w:id="123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4218-450C-4E71-B866-E5053C13C6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Kantonspolizei Zürich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Mimi Au</cp:lastModifiedBy>
  <cp:revision>2</cp:revision>
  <cp:lastPrinted>2021-05-23T13:28:00Z</cp:lastPrinted>
  <dcterms:created xsi:type="dcterms:W3CDTF">2023-11-17T17:15:00Z</dcterms:created>
  <dcterms:modified xsi:type="dcterms:W3CDTF">2023-11-17T17:15:00Z</dcterms:modified>
</cp:coreProperties>
</file>